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99CC81" w14:textId="0B19090A" w:rsidR="00310A4F" w:rsidRDefault="00310A4F" w:rsidP="00594CED">
      <w:pPr>
        <w:tabs>
          <w:tab w:val="left" w:pos="6379"/>
        </w:tabs>
        <w:spacing w:line="276" w:lineRule="auto"/>
        <w:jc w:val="right"/>
        <w:textAlignment w:val="baseline"/>
      </w:pPr>
      <w:r>
        <w:rPr>
          <w:rFonts w:ascii="Arial" w:hAnsi="Arial" w:cs="Arial"/>
          <w:b/>
          <w:bCs/>
          <w:color w:val="FF0000"/>
          <w:sz w:val="20"/>
          <w:szCs w:val="20"/>
        </w:rPr>
        <w:tab/>
      </w:r>
      <w:r>
        <w:rPr>
          <w:rFonts w:ascii="Arial" w:hAnsi="Arial" w:cs="Arial"/>
          <w:color w:val="FF0000"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792EAB">
        <w:rPr>
          <w:rFonts w:ascii="Arial" w:hAnsi="Arial" w:cs="Arial"/>
          <w:b/>
          <w:bCs/>
          <w:sz w:val="20"/>
          <w:szCs w:val="20"/>
        </w:rPr>
        <w:t>4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F473678" w14:textId="77777777" w:rsidR="00310A4F" w:rsidRDefault="00310A4F" w:rsidP="00310A4F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4A018FFB" w14:textId="77777777" w:rsidR="00310A4F" w:rsidRDefault="00310A4F" w:rsidP="00310A4F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38FD69B9" w14:textId="77777777" w:rsidR="00310A4F" w:rsidRDefault="00310A4F" w:rsidP="00310A4F">
      <w:pPr>
        <w:spacing w:line="276" w:lineRule="auto"/>
        <w:jc w:val="center"/>
      </w:pPr>
      <w:r>
        <w:rPr>
          <w:rFonts w:ascii="Arial" w:hAnsi="Arial" w:cs="Arial"/>
          <w:b/>
          <w:bCs/>
          <w:sz w:val="20"/>
          <w:szCs w:val="20"/>
        </w:rPr>
        <w:t>OŚWIADCZENIE </w:t>
      </w:r>
    </w:p>
    <w:p w14:paraId="6CCDBA5E" w14:textId="77777777" w:rsidR="00310A4F" w:rsidRDefault="00310A4F" w:rsidP="00310A4F">
      <w:pPr>
        <w:spacing w:line="276" w:lineRule="auto"/>
        <w:jc w:val="center"/>
      </w:pPr>
      <w:r>
        <w:rPr>
          <w:rFonts w:ascii="Arial" w:hAnsi="Arial" w:cs="Arial"/>
          <w:b/>
          <w:bCs/>
          <w:sz w:val="20"/>
          <w:szCs w:val="20"/>
        </w:rPr>
        <w:t>o aktualności informacji zawartych w oświadczeniu, </w:t>
      </w:r>
    </w:p>
    <w:p w14:paraId="2B739206" w14:textId="77777777" w:rsidR="00310A4F" w:rsidRDefault="00310A4F" w:rsidP="00310A4F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 którym mowa w art. 125 ust. 1 ustawy Pzp</w:t>
      </w:r>
    </w:p>
    <w:p w14:paraId="0BB5BCFC" w14:textId="77777777" w:rsidR="00310A4F" w:rsidRDefault="00310A4F" w:rsidP="00310A4F">
      <w:pPr>
        <w:spacing w:line="276" w:lineRule="auto"/>
        <w:jc w:val="center"/>
      </w:pPr>
    </w:p>
    <w:p w14:paraId="561FC9FD" w14:textId="08B0A8D5" w:rsidR="00310A4F" w:rsidRDefault="00310A4F" w:rsidP="00310A4F">
      <w:pPr>
        <w:spacing w:line="276" w:lineRule="auto"/>
        <w:jc w:val="center"/>
      </w:pPr>
      <w:r>
        <w:rPr>
          <w:rFonts w:ascii="Arial" w:hAnsi="Arial" w:cs="Arial"/>
          <w:sz w:val="20"/>
          <w:szCs w:val="20"/>
        </w:rPr>
        <w:t xml:space="preserve">składane na podstawie § 2 ust. 1 pkt. 7 </w:t>
      </w:r>
      <w:r w:rsidR="00101943"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 xml:space="preserve">ozporządzenia Ministra Rozwoju, Pracy i Technologii z dnia 23 grudnia 2020 r. w sprawie </w:t>
      </w:r>
      <w:r w:rsidRPr="00101943">
        <w:rPr>
          <w:rFonts w:ascii="Arial" w:hAnsi="Arial" w:cs="Arial"/>
          <w:iCs/>
          <w:sz w:val="20"/>
          <w:szCs w:val="20"/>
        </w:rPr>
        <w:t>podmiotowych środków dowodowych oraz innych dokumentów lub oświadczeń, jakich może żądać zamawiający od wykonawcy</w:t>
      </w:r>
    </w:p>
    <w:p w14:paraId="1C94E2D4" w14:textId="77777777" w:rsidR="00310A4F" w:rsidRDefault="00310A4F" w:rsidP="00310A4F">
      <w:pPr>
        <w:spacing w:after="240" w:line="276" w:lineRule="auto"/>
      </w:pPr>
    </w:p>
    <w:p w14:paraId="16CE926B" w14:textId="77777777" w:rsidR="00310A4F" w:rsidRDefault="00310A4F" w:rsidP="00310A4F">
      <w:pPr>
        <w:spacing w:before="60" w:after="120" w:line="276" w:lineRule="auto"/>
        <w:ind w:left="360"/>
        <w:jc w:val="center"/>
      </w:pPr>
      <w:r>
        <w:rPr>
          <w:rFonts w:ascii="Arial" w:hAnsi="Arial" w:cs="Arial"/>
          <w:sz w:val="20"/>
          <w:szCs w:val="20"/>
        </w:rPr>
        <w:t>Przystępując do postępowania w sprawie udzielenia zamówienia publicznego pn.:</w:t>
      </w:r>
    </w:p>
    <w:p w14:paraId="50E2855C" w14:textId="77777777" w:rsidR="005D4FEF" w:rsidRDefault="005D4FEF" w:rsidP="005D4FEF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Dostawa jednego fabrycznie nowego samochodu osobowego </w:t>
      </w:r>
    </w:p>
    <w:p w14:paraId="1D22F2C4" w14:textId="77777777" w:rsidR="005D4FEF" w:rsidRDefault="005D4FEF" w:rsidP="005D4FEF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 napędzie hybrydowym </w:t>
      </w:r>
      <w:proofErr w:type="spellStart"/>
      <w:r>
        <w:rPr>
          <w:rFonts w:ascii="Arial" w:hAnsi="Arial" w:cs="Arial"/>
          <w:b/>
          <w:sz w:val="20"/>
          <w:szCs w:val="20"/>
        </w:rPr>
        <w:t>spalinowo-elektrycznym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plug-in wraz ze stacją ładowania</w:t>
      </w:r>
    </w:p>
    <w:p w14:paraId="79115FD7" w14:textId="2D30C870" w:rsidR="00765617" w:rsidRDefault="00765617" w:rsidP="00765617">
      <w:pPr>
        <w:pStyle w:val="Standard"/>
        <w:tabs>
          <w:tab w:val="left" w:pos="0"/>
        </w:tabs>
        <w:spacing w:line="276" w:lineRule="auto"/>
        <w:ind w:left="-142"/>
        <w:jc w:val="center"/>
        <w:rPr>
          <w:rFonts w:ascii="Arial" w:eastAsia="Arial" w:hAnsi="Arial"/>
          <w:b/>
          <w:sz w:val="20"/>
          <w:szCs w:val="20"/>
        </w:rPr>
      </w:pPr>
      <w:bookmarkStart w:id="0" w:name="_GoBack"/>
      <w:bookmarkEnd w:id="0"/>
    </w:p>
    <w:p w14:paraId="13E82DEA" w14:textId="77777777" w:rsidR="00EB0B3E" w:rsidRPr="00702929" w:rsidRDefault="00EB0B3E" w:rsidP="00EB0B3E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4D3637DC" w14:textId="77777777" w:rsidR="00310A4F" w:rsidRDefault="00310A4F" w:rsidP="00310A4F">
      <w:pPr>
        <w:spacing w:line="276" w:lineRule="auto"/>
        <w:jc w:val="both"/>
      </w:pPr>
      <w:r>
        <w:rPr>
          <w:rFonts w:ascii="Arial" w:hAnsi="Arial" w:cs="Arial"/>
          <w:sz w:val="20"/>
          <w:szCs w:val="20"/>
        </w:rPr>
        <w:t>Oświadczam, że informacje zawarte w oświadczeniu, o którym mowa w art. 125 ust. 1 ustawy Pzp w zakresie podstaw wykluczenia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 postępowania wskazanych przez zamawiającego, o których mowa w:</w:t>
      </w:r>
    </w:p>
    <w:p w14:paraId="3409C232" w14:textId="396A10B1" w:rsidR="00310A4F" w:rsidRPr="003A7DC9" w:rsidRDefault="00310A4F" w:rsidP="00310A4F">
      <w:pPr>
        <w:pStyle w:val="Akapitzlist"/>
        <w:numPr>
          <w:ilvl w:val="1"/>
          <w:numId w:val="18"/>
        </w:numPr>
        <w:spacing w:line="276" w:lineRule="auto"/>
        <w:ind w:left="567"/>
        <w:jc w:val="both"/>
      </w:pPr>
      <w:r w:rsidRPr="00C7614A">
        <w:rPr>
          <w:rFonts w:ascii="Arial" w:hAnsi="Arial" w:cs="Arial"/>
          <w:sz w:val="20"/>
          <w:szCs w:val="20"/>
        </w:rPr>
        <w:t>art. 108 ust.</w:t>
      </w:r>
      <w:r w:rsidR="001243FE">
        <w:rPr>
          <w:rFonts w:ascii="Arial" w:hAnsi="Arial" w:cs="Arial"/>
          <w:sz w:val="20"/>
          <w:szCs w:val="20"/>
        </w:rPr>
        <w:t xml:space="preserve"> 1 </w:t>
      </w:r>
      <w:r>
        <w:rPr>
          <w:rFonts w:ascii="Arial" w:hAnsi="Arial" w:cs="Arial"/>
          <w:sz w:val="20"/>
          <w:szCs w:val="20"/>
        </w:rPr>
        <w:t>ustawy P</w:t>
      </w:r>
      <w:r w:rsidRPr="00C7614A">
        <w:rPr>
          <w:rFonts w:ascii="Arial" w:hAnsi="Arial" w:cs="Arial"/>
          <w:sz w:val="20"/>
          <w:szCs w:val="20"/>
        </w:rPr>
        <w:t>zp,</w:t>
      </w:r>
    </w:p>
    <w:p w14:paraId="756BD8BE" w14:textId="73B063CE" w:rsidR="00310A4F" w:rsidRPr="001149AA" w:rsidRDefault="00310A4F" w:rsidP="00310A4F">
      <w:pPr>
        <w:pStyle w:val="Akapitzlist"/>
        <w:numPr>
          <w:ilvl w:val="1"/>
          <w:numId w:val="18"/>
        </w:numPr>
        <w:spacing w:line="276" w:lineRule="auto"/>
        <w:ind w:left="567"/>
        <w:jc w:val="both"/>
      </w:pPr>
      <w:r w:rsidRPr="003A7DC9">
        <w:rPr>
          <w:rFonts w:ascii="Arial" w:hAnsi="Arial" w:cs="Arial"/>
          <w:sz w:val="20"/>
          <w:szCs w:val="20"/>
        </w:rPr>
        <w:t xml:space="preserve">art. 109 ust. 1 pkt </w:t>
      </w:r>
      <w:r w:rsidR="00792EAB">
        <w:rPr>
          <w:rFonts w:ascii="Arial" w:hAnsi="Arial" w:cs="Arial"/>
          <w:sz w:val="20"/>
          <w:szCs w:val="20"/>
        </w:rPr>
        <w:t>4 i</w:t>
      </w:r>
      <w:r w:rsidR="00101943" w:rsidRPr="003A7DC9">
        <w:rPr>
          <w:rFonts w:ascii="Arial" w:hAnsi="Arial" w:cs="Arial"/>
          <w:sz w:val="20"/>
          <w:szCs w:val="20"/>
        </w:rPr>
        <w:t xml:space="preserve"> 7 </w:t>
      </w:r>
      <w:r w:rsidRPr="003A7DC9">
        <w:rPr>
          <w:rFonts w:ascii="Arial" w:hAnsi="Arial" w:cs="Arial"/>
          <w:sz w:val="20"/>
          <w:szCs w:val="20"/>
        </w:rPr>
        <w:t xml:space="preserve">ustawy </w:t>
      </w:r>
      <w:r>
        <w:rPr>
          <w:rFonts w:ascii="Arial" w:hAnsi="Arial" w:cs="Arial"/>
          <w:sz w:val="20"/>
          <w:szCs w:val="20"/>
        </w:rPr>
        <w:t>P</w:t>
      </w:r>
      <w:r w:rsidRPr="00C7614A">
        <w:rPr>
          <w:rFonts w:ascii="Arial" w:hAnsi="Arial" w:cs="Arial"/>
          <w:sz w:val="20"/>
          <w:szCs w:val="20"/>
        </w:rPr>
        <w:t>zp</w:t>
      </w:r>
      <w:r w:rsidR="001149AA">
        <w:rPr>
          <w:rFonts w:ascii="Arial" w:hAnsi="Arial" w:cs="Arial"/>
          <w:sz w:val="20"/>
          <w:szCs w:val="20"/>
        </w:rPr>
        <w:t>,</w:t>
      </w:r>
    </w:p>
    <w:p w14:paraId="04995ACF" w14:textId="043C67DC" w:rsidR="001149AA" w:rsidRPr="001149AA" w:rsidRDefault="001149AA" w:rsidP="001149AA">
      <w:pPr>
        <w:pStyle w:val="Akapitzlist"/>
        <w:numPr>
          <w:ilvl w:val="1"/>
          <w:numId w:val="18"/>
        </w:numPr>
        <w:spacing w:line="276" w:lineRule="auto"/>
        <w:ind w:left="567"/>
        <w:jc w:val="both"/>
      </w:pPr>
      <w:r w:rsidRPr="001149AA">
        <w:rPr>
          <w:rFonts w:ascii="Arial" w:hAnsi="Arial" w:cs="Arial"/>
          <w:sz w:val="20"/>
          <w:szCs w:val="20"/>
        </w:rPr>
        <w:t>w art. 7 ust. 1 pkt 1-3  ustawy z dnia 13 kwietnia 2022 r. o szczególnych rozwiązaniach w zakresie przeciwdziałania wspieraniu agresji na Ukrainę oraz służących ochronie bezpieczeństwa narodowego</w:t>
      </w:r>
    </w:p>
    <w:p w14:paraId="4566F665" w14:textId="77777777" w:rsidR="00310A4F" w:rsidRPr="00C7614A" w:rsidRDefault="00310A4F" w:rsidP="00310A4F">
      <w:pPr>
        <w:spacing w:line="276" w:lineRule="auto"/>
        <w:jc w:val="both"/>
      </w:pPr>
      <w:r w:rsidRPr="00C7614A">
        <w:rPr>
          <w:rFonts w:ascii="Arial" w:hAnsi="Arial" w:cs="Arial"/>
          <w:sz w:val="20"/>
          <w:szCs w:val="20"/>
        </w:rPr>
        <w:t>są aktualne</w:t>
      </w:r>
      <w:r w:rsidRPr="00C7614A">
        <w:rPr>
          <w:rFonts w:ascii="Arial" w:hAnsi="Arial" w:cs="Arial"/>
          <w:bCs/>
          <w:sz w:val="20"/>
          <w:szCs w:val="20"/>
        </w:rPr>
        <w:t>.</w:t>
      </w:r>
    </w:p>
    <w:p w14:paraId="1A0766D2" w14:textId="77777777" w:rsidR="00310A4F" w:rsidRDefault="00310A4F" w:rsidP="00310A4F">
      <w:pPr>
        <w:spacing w:after="240" w:line="276" w:lineRule="auto"/>
      </w:pPr>
    </w:p>
    <w:p w14:paraId="29004FDF" w14:textId="77777777" w:rsidR="00310A4F" w:rsidRDefault="00310A4F" w:rsidP="00310A4F">
      <w:pPr>
        <w:spacing w:line="276" w:lineRule="auto"/>
        <w:jc w:val="both"/>
      </w:pPr>
      <w:r>
        <w:rPr>
          <w:rFonts w:ascii="Arial" w:hAnsi="Arial" w:cs="Arial"/>
          <w:sz w:val="20"/>
          <w:szCs w:val="20"/>
        </w:rPr>
        <w:t xml:space="preserve">Pouczony o odpowiedzialności karnej, wynikającej z oświadczenia nieprawdy, na podstawie </w:t>
      </w:r>
      <w:r>
        <w:rPr>
          <w:rFonts w:ascii="Arial" w:hAnsi="Arial" w:cs="Arial"/>
          <w:sz w:val="20"/>
          <w:szCs w:val="20"/>
        </w:rPr>
        <w:br/>
        <w:t>art. 233 § 1 Kodeksu karnego, prawdziwość powyższego oświadczenia, potwierdzam:</w:t>
      </w:r>
    </w:p>
    <w:p w14:paraId="0C04DFBA" w14:textId="77777777" w:rsidR="00310A4F" w:rsidRDefault="00310A4F" w:rsidP="00310A4F">
      <w:pPr>
        <w:spacing w:after="240" w:line="276" w:lineRule="auto"/>
      </w:pPr>
    </w:p>
    <w:p w14:paraId="3207A183" w14:textId="77777777" w:rsidR="00310A4F" w:rsidRDefault="00310A4F" w:rsidP="00310A4F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dnia ..........................</w:t>
      </w:r>
    </w:p>
    <w:p w14:paraId="69CBE83E" w14:textId="77777777" w:rsidR="00310A4F" w:rsidRDefault="00310A4F" w:rsidP="00310A4F">
      <w:pPr>
        <w:spacing w:line="276" w:lineRule="auto"/>
      </w:pPr>
    </w:p>
    <w:p w14:paraId="4E998191" w14:textId="77777777" w:rsidR="00310A4F" w:rsidRDefault="00310A4F" w:rsidP="00310A4F">
      <w:pPr>
        <w:spacing w:line="276" w:lineRule="auto"/>
      </w:pPr>
    </w:p>
    <w:p w14:paraId="720C78DB" w14:textId="77777777" w:rsidR="00310A4F" w:rsidRDefault="00310A4F" w:rsidP="00310A4F">
      <w:pPr>
        <w:spacing w:line="276" w:lineRule="auto"/>
        <w:jc w:val="both"/>
      </w:pPr>
      <w:r>
        <w:rPr>
          <w:rFonts w:ascii="Arial" w:hAnsi="Arial" w:cs="Arial"/>
          <w:sz w:val="20"/>
          <w:szCs w:val="20"/>
        </w:rPr>
        <w:t>   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..............................................................................</w:t>
      </w:r>
    </w:p>
    <w:p w14:paraId="638559F3" w14:textId="77777777" w:rsidR="00310A4F" w:rsidRPr="00C7614A" w:rsidRDefault="00310A4F" w:rsidP="00310A4F">
      <w:pPr>
        <w:spacing w:line="276" w:lineRule="auto"/>
        <w:ind w:left="4111"/>
        <w:jc w:val="center"/>
        <w:rPr>
          <w:rFonts w:ascii="Arial" w:hAnsi="Arial" w:cs="Arial"/>
          <w:sz w:val="16"/>
          <w:szCs w:val="16"/>
        </w:rPr>
      </w:pPr>
      <w:r w:rsidRPr="00C7614A">
        <w:rPr>
          <w:rFonts w:ascii="Arial" w:hAnsi="Arial" w:cs="Arial"/>
          <w:sz w:val="16"/>
          <w:szCs w:val="16"/>
        </w:rPr>
        <w:t>Wykonawca lub upełnomocniony przedstawiciel Wykonawcy</w:t>
      </w:r>
    </w:p>
    <w:p w14:paraId="0DD8AACE" w14:textId="77777777" w:rsidR="00310A4F" w:rsidRPr="00C7614A" w:rsidRDefault="00310A4F" w:rsidP="00310A4F">
      <w:pPr>
        <w:spacing w:line="276" w:lineRule="auto"/>
        <w:ind w:left="4111"/>
        <w:jc w:val="center"/>
        <w:rPr>
          <w:sz w:val="16"/>
          <w:szCs w:val="16"/>
        </w:rPr>
      </w:pPr>
      <w:r w:rsidRPr="00C7614A">
        <w:rPr>
          <w:rFonts w:ascii="Arial" w:hAnsi="Arial" w:cs="Arial"/>
          <w:sz w:val="16"/>
          <w:szCs w:val="16"/>
        </w:rPr>
        <w:t>(podpis kwalifikowany/zaufany/osobisty)</w:t>
      </w:r>
    </w:p>
    <w:p w14:paraId="4C1D470D" w14:textId="77777777" w:rsidR="00310A4F" w:rsidRDefault="00310A4F" w:rsidP="00310A4F">
      <w:pPr>
        <w:spacing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1A3B89A1" w14:textId="77777777" w:rsidR="00310A4F" w:rsidRDefault="00310A4F" w:rsidP="00310A4F">
      <w:pPr>
        <w:tabs>
          <w:tab w:val="left" w:pos="0"/>
        </w:tabs>
        <w:spacing w:after="40" w:line="276" w:lineRule="auto"/>
        <w:ind w:left="709" w:hanging="709"/>
        <w:jc w:val="right"/>
        <w:rPr>
          <w:rFonts w:ascii="Arial" w:hAnsi="Arial" w:cs="Arial"/>
          <w:bCs/>
          <w:color w:val="FF0000"/>
          <w:sz w:val="20"/>
          <w:szCs w:val="20"/>
        </w:rPr>
      </w:pPr>
    </w:p>
    <w:p w14:paraId="791B9909" w14:textId="77777777" w:rsidR="00CB75EB" w:rsidRDefault="00CB75EB"/>
    <w:sectPr w:rsidR="00CB75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CBE0A9" w14:textId="77777777" w:rsidR="003343EC" w:rsidRDefault="003343EC" w:rsidP="00310A4F">
      <w:r>
        <w:separator/>
      </w:r>
    </w:p>
  </w:endnote>
  <w:endnote w:type="continuationSeparator" w:id="0">
    <w:p w14:paraId="6F8729BE" w14:textId="77777777" w:rsidR="003343EC" w:rsidRDefault="003343EC" w:rsidP="00310A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471D54" w14:textId="77777777" w:rsidR="003343EC" w:rsidRDefault="003343EC" w:rsidP="00310A4F">
      <w:r>
        <w:separator/>
      </w:r>
    </w:p>
  </w:footnote>
  <w:footnote w:type="continuationSeparator" w:id="0">
    <w:p w14:paraId="1D6F8D99" w14:textId="77777777" w:rsidR="003343EC" w:rsidRDefault="003343EC" w:rsidP="00310A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1B6E1B"/>
    <w:multiLevelType w:val="hybridMultilevel"/>
    <w:tmpl w:val="5D367D2C"/>
    <w:lvl w:ilvl="0" w:tplc="708403DA">
      <w:start w:val="11"/>
      <w:numFmt w:val="decimal"/>
      <w:lvlText w:val="%1."/>
      <w:lvlJc w:val="left"/>
      <w:pPr>
        <w:ind w:left="2912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72" w:hanging="360"/>
      </w:pPr>
    </w:lvl>
    <w:lvl w:ilvl="2" w:tplc="0415001B" w:tentative="1">
      <w:start w:val="1"/>
      <w:numFmt w:val="lowerRoman"/>
      <w:lvlText w:val="%3."/>
      <w:lvlJc w:val="right"/>
      <w:pPr>
        <w:ind w:left="2192" w:hanging="180"/>
      </w:pPr>
    </w:lvl>
    <w:lvl w:ilvl="3" w:tplc="0415000F" w:tentative="1">
      <w:start w:val="1"/>
      <w:numFmt w:val="decimal"/>
      <w:lvlText w:val="%4."/>
      <w:lvlJc w:val="left"/>
      <w:pPr>
        <w:ind w:left="2912" w:hanging="360"/>
      </w:pPr>
    </w:lvl>
    <w:lvl w:ilvl="4" w:tplc="04150019" w:tentative="1">
      <w:start w:val="1"/>
      <w:numFmt w:val="lowerLetter"/>
      <w:lvlText w:val="%5."/>
      <w:lvlJc w:val="left"/>
      <w:pPr>
        <w:ind w:left="3632" w:hanging="360"/>
      </w:pPr>
    </w:lvl>
    <w:lvl w:ilvl="5" w:tplc="0415001B" w:tentative="1">
      <w:start w:val="1"/>
      <w:numFmt w:val="lowerRoman"/>
      <w:lvlText w:val="%6."/>
      <w:lvlJc w:val="right"/>
      <w:pPr>
        <w:ind w:left="4352" w:hanging="180"/>
      </w:pPr>
    </w:lvl>
    <w:lvl w:ilvl="6" w:tplc="0415000F" w:tentative="1">
      <w:start w:val="1"/>
      <w:numFmt w:val="decimal"/>
      <w:lvlText w:val="%7."/>
      <w:lvlJc w:val="left"/>
      <w:pPr>
        <w:ind w:left="5072" w:hanging="360"/>
      </w:pPr>
    </w:lvl>
    <w:lvl w:ilvl="7" w:tplc="04150019" w:tentative="1">
      <w:start w:val="1"/>
      <w:numFmt w:val="lowerLetter"/>
      <w:lvlText w:val="%8."/>
      <w:lvlJc w:val="left"/>
      <w:pPr>
        <w:ind w:left="5792" w:hanging="360"/>
      </w:pPr>
    </w:lvl>
    <w:lvl w:ilvl="8" w:tplc="0415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1">
    <w:nsid w:val="17CC1CDD"/>
    <w:multiLevelType w:val="hybridMultilevel"/>
    <w:tmpl w:val="9D288DA8"/>
    <w:lvl w:ilvl="0" w:tplc="CC465874">
      <w:start w:val="3"/>
      <w:numFmt w:val="decimal"/>
      <w:lvlText w:val="%1."/>
      <w:lvlJc w:val="left"/>
      <w:pPr>
        <w:ind w:left="288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C00038"/>
    <w:multiLevelType w:val="hybridMultilevel"/>
    <w:tmpl w:val="69205148"/>
    <w:lvl w:ilvl="0" w:tplc="CED68148">
      <w:start w:val="7"/>
      <w:numFmt w:val="decimal"/>
      <w:lvlText w:val="%1."/>
      <w:lvlJc w:val="left"/>
      <w:pPr>
        <w:ind w:left="288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7936E4"/>
    <w:multiLevelType w:val="multilevel"/>
    <w:tmpl w:val="010A39B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>
    <w:nsid w:val="2CEC06B0"/>
    <w:multiLevelType w:val="hybridMultilevel"/>
    <w:tmpl w:val="5ACC96B2"/>
    <w:lvl w:ilvl="0" w:tplc="976A390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ED6732"/>
    <w:multiLevelType w:val="multilevel"/>
    <w:tmpl w:val="75188EB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3A91AE3"/>
    <w:multiLevelType w:val="multilevel"/>
    <w:tmpl w:val="4F8AF9E8"/>
    <w:lvl w:ilvl="0">
      <w:start w:val="1"/>
      <w:numFmt w:val="decimal"/>
      <w:lvlText w:val="%1)"/>
      <w:lvlJc w:val="left"/>
      <w:pPr>
        <w:tabs>
          <w:tab w:val="num" w:pos="0"/>
        </w:tabs>
        <w:ind w:left="502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2" w:hanging="180"/>
      </w:pPr>
    </w:lvl>
  </w:abstractNum>
  <w:abstractNum w:abstractNumId="7">
    <w:nsid w:val="35B04E39"/>
    <w:multiLevelType w:val="hybridMultilevel"/>
    <w:tmpl w:val="0F463794"/>
    <w:lvl w:ilvl="0" w:tplc="76D09BE6">
      <w:start w:val="2"/>
      <w:numFmt w:val="decimal"/>
      <w:lvlText w:val="%1)"/>
      <w:lvlJc w:val="left"/>
      <w:pPr>
        <w:ind w:left="2149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062681"/>
    <w:multiLevelType w:val="hybridMultilevel"/>
    <w:tmpl w:val="05863176"/>
    <w:lvl w:ilvl="0" w:tplc="D56E9D62">
      <w:start w:val="2"/>
      <w:numFmt w:val="decimal"/>
      <w:lvlText w:val="%1)"/>
      <w:lvlJc w:val="left"/>
      <w:pPr>
        <w:ind w:left="2149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DE79CD"/>
    <w:multiLevelType w:val="hybridMultilevel"/>
    <w:tmpl w:val="1E70F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D37E44"/>
    <w:multiLevelType w:val="multilevel"/>
    <w:tmpl w:val="922633F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6DF1292"/>
    <w:multiLevelType w:val="hybridMultilevel"/>
    <w:tmpl w:val="2A3EFF14"/>
    <w:lvl w:ilvl="0" w:tplc="CA84CCCE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673E9F"/>
    <w:multiLevelType w:val="hybridMultilevel"/>
    <w:tmpl w:val="01BE290E"/>
    <w:lvl w:ilvl="0" w:tplc="76F03B48">
      <w:start w:val="6"/>
      <w:numFmt w:val="decimal"/>
      <w:lvlText w:val="%1."/>
      <w:lvlJc w:val="left"/>
      <w:pPr>
        <w:ind w:left="288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E17CDE"/>
    <w:multiLevelType w:val="hybridMultilevel"/>
    <w:tmpl w:val="24005A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64E61C2">
      <w:start w:val="1"/>
      <w:numFmt w:val="decimal"/>
      <w:lvlText w:val="%2)"/>
      <w:lvlJc w:val="left"/>
      <w:pPr>
        <w:ind w:left="1440" w:hanging="360"/>
      </w:pPr>
      <w:rPr>
        <w:rFonts w:ascii="Arial" w:hAnsi="Arial" w:cs="Arial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295F7B"/>
    <w:multiLevelType w:val="multilevel"/>
    <w:tmpl w:val="85B8845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1134F2E"/>
    <w:multiLevelType w:val="hybridMultilevel"/>
    <w:tmpl w:val="7B32B7E2"/>
    <w:lvl w:ilvl="0" w:tplc="513CBF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F612D9D0">
      <w:start w:val="1"/>
      <w:numFmt w:val="lowerLetter"/>
      <w:lvlText w:val="%2)"/>
      <w:lvlJc w:val="left"/>
      <w:pPr>
        <w:ind w:left="1440" w:hanging="360"/>
      </w:pPr>
      <w:rPr>
        <w:rFonts w:ascii="Arial" w:hAnsi="Arial" w:cs="Arial" w:hint="default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36330E"/>
    <w:multiLevelType w:val="hybridMultilevel"/>
    <w:tmpl w:val="043E15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5D1A185A">
      <w:start w:val="1"/>
      <w:numFmt w:val="decimal"/>
      <w:lvlText w:val="%2)"/>
      <w:lvlJc w:val="left"/>
      <w:pPr>
        <w:ind w:left="1440" w:hanging="360"/>
      </w:pPr>
      <w:rPr>
        <w:rFonts w:ascii="Arial" w:hAnsi="Arial" w:cs="Arial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42D45D6"/>
    <w:multiLevelType w:val="hybridMultilevel"/>
    <w:tmpl w:val="857431E6"/>
    <w:lvl w:ilvl="0" w:tplc="A4745F58">
      <w:start w:val="2"/>
      <w:numFmt w:val="decimal"/>
      <w:lvlText w:val="%1."/>
      <w:lvlJc w:val="left"/>
      <w:pPr>
        <w:ind w:left="288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DAD2BA5"/>
    <w:multiLevelType w:val="hybridMultilevel"/>
    <w:tmpl w:val="23109920"/>
    <w:lvl w:ilvl="0" w:tplc="C2549FA4">
      <w:start w:val="3"/>
      <w:numFmt w:val="decimal"/>
      <w:lvlText w:val="%1)"/>
      <w:lvlJc w:val="left"/>
      <w:pPr>
        <w:ind w:left="144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9"/>
  </w:num>
  <w:num w:numId="4">
    <w:abstractNumId w:val="7"/>
  </w:num>
  <w:num w:numId="5">
    <w:abstractNumId w:val="1"/>
  </w:num>
  <w:num w:numId="6">
    <w:abstractNumId w:val="10"/>
  </w:num>
  <w:num w:numId="7">
    <w:abstractNumId w:val="12"/>
  </w:num>
  <w:num w:numId="8">
    <w:abstractNumId w:val="2"/>
  </w:num>
  <w:num w:numId="9">
    <w:abstractNumId w:val="0"/>
  </w:num>
  <w:num w:numId="10">
    <w:abstractNumId w:val="5"/>
  </w:num>
  <w:num w:numId="11">
    <w:abstractNumId w:val="17"/>
  </w:num>
  <w:num w:numId="12">
    <w:abstractNumId w:val="15"/>
  </w:num>
  <w:num w:numId="13">
    <w:abstractNumId w:val="14"/>
  </w:num>
  <w:num w:numId="14">
    <w:abstractNumId w:val="11"/>
  </w:num>
  <w:num w:numId="15">
    <w:abstractNumId w:val="13"/>
  </w:num>
  <w:num w:numId="16">
    <w:abstractNumId w:val="8"/>
  </w:num>
  <w:num w:numId="17">
    <w:abstractNumId w:val="18"/>
  </w:num>
  <w:num w:numId="18">
    <w:abstractNumId w:val="16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A4F"/>
    <w:rsid w:val="00101943"/>
    <w:rsid w:val="001149AA"/>
    <w:rsid w:val="001243FE"/>
    <w:rsid w:val="00130FAE"/>
    <w:rsid w:val="00140E4A"/>
    <w:rsid w:val="00161662"/>
    <w:rsid w:val="00172BE1"/>
    <w:rsid w:val="001E7ABA"/>
    <w:rsid w:val="00257CAC"/>
    <w:rsid w:val="0029294F"/>
    <w:rsid w:val="002A797D"/>
    <w:rsid w:val="002B044D"/>
    <w:rsid w:val="002F5742"/>
    <w:rsid w:val="00310A4F"/>
    <w:rsid w:val="003343EC"/>
    <w:rsid w:val="00376210"/>
    <w:rsid w:val="003A7DC9"/>
    <w:rsid w:val="003E4CD2"/>
    <w:rsid w:val="003F7B85"/>
    <w:rsid w:val="00400E84"/>
    <w:rsid w:val="004C411C"/>
    <w:rsid w:val="00560F02"/>
    <w:rsid w:val="00594CED"/>
    <w:rsid w:val="005D4FEF"/>
    <w:rsid w:val="007400F5"/>
    <w:rsid w:val="00765617"/>
    <w:rsid w:val="00792EAB"/>
    <w:rsid w:val="00877301"/>
    <w:rsid w:val="008E5FF0"/>
    <w:rsid w:val="009B34F0"/>
    <w:rsid w:val="00A33533"/>
    <w:rsid w:val="00A55B38"/>
    <w:rsid w:val="00B840B5"/>
    <w:rsid w:val="00BC6E0D"/>
    <w:rsid w:val="00CB75EB"/>
    <w:rsid w:val="00CE2299"/>
    <w:rsid w:val="00CE5A87"/>
    <w:rsid w:val="00E2096D"/>
    <w:rsid w:val="00E35217"/>
    <w:rsid w:val="00EB0B3E"/>
    <w:rsid w:val="00ED0BAE"/>
    <w:rsid w:val="00FC0334"/>
    <w:rsid w:val="00FC3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4424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8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0A4F"/>
    <w:pPr>
      <w:suppressAutoHyphens/>
    </w:pPr>
    <w:rPr>
      <w:rFonts w:ascii="Times New Roman" w:eastAsia="Times New Roman" w:hAnsi="Times New Roman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link w:val="Tekstprzypisudolnego"/>
    <w:uiPriority w:val="99"/>
    <w:semiHidden/>
    <w:qFormat/>
    <w:locked/>
    <w:rsid w:val="00310A4F"/>
    <w:rPr>
      <w:rFonts w:ascii="Tahoma" w:hAnsi="Tahoma" w:cs="Tahoma"/>
    </w:rPr>
  </w:style>
  <w:style w:type="character" w:customStyle="1" w:styleId="AkapitzlistZnak">
    <w:name w:val="Akapit z listą Znak"/>
    <w:link w:val="Akapitzlist"/>
    <w:uiPriority w:val="34"/>
    <w:qFormat/>
    <w:locked/>
    <w:rsid w:val="00310A4F"/>
    <w:rPr>
      <w:rFonts w:ascii="Times New Roman" w:hAnsi="Times New Roman" w:cs="Times New Roman"/>
      <w:szCs w:val="24"/>
    </w:rPr>
  </w:style>
  <w:style w:type="character" w:customStyle="1" w:styleId="Zakotwiczenieprzypisudolnego">
    <w:name w:val="Zakotwiczenie przypisu dolnego"/>
    <w:rsid w:val="00310A4F"/>
    <w:rPr>
      <w:sz w:val="20"/>
      <w:vertAlign w:val="superscript"/>
    </w:rPr>
  </w:style>
  <w:style w:type="character" w:customStyle="1" w:styleId="Znakiprzypiswdolnych">
    <w:name w:val="Znaki przypisów dolnych"/>
    <w:qFormat/>
    <w:rsid w:val="00310A4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10A4F"/>
    <w:rPr>
      <w:rFonts w:ascii="Tahoma" w:eastAsiaTheme="minorHAnsi" w:hAnsi="Tahoma" w:cs="Tahoma"/>
      <w:szCs w:val="28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310A4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310A4F"/>
    <w:pPr>
      <w:ind w:left="708"/>
    </w:pPr>
    <w:rPr>
      <w:rFonts w:eastAsiaTheme="minorHAnsi"/>
      <w:lang w:eastAsia="en-US"/>
    </w:rPr>
  </w:style>
  <w:style w:type="paragraph" w:styleId="NormalnyWeb">
    <w:name w:val="Normal (Web)"/>
    <w:basedOn w:val="Normalny"/>
    <w:uiPriority w:val="99"/>
    <w:semiHidden/>
    <w:unhideWhenUsed/>
    <w:qFormat/>
    <w:rsid w:val="00310A4F"/>
    <w:pPr>
      <w:spacing w:beforeAutospacing="1" w:afterAutospacing="1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00E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00E8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00E8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0E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00E8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0E8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0E84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andard">
    <w:name w:val="Standard"/>
    <w:qFormat/>
    <w:rsid w:val="00ED0BAE"/>
    <w:pPr>
      <w:suppressAutoHyphens/>
    </w:pPr>
    <w:rPr>
      <w:rFonts w:ascii="Liberation Serif" w:eastAsia="NSimSun" w:hAnsi="Liberation Serif"/>
      <w:kern w:val="2"/>
      <w:szCs w:val="24"/>
      <w:lang w:eastAsia="zh-CN" w:bidi="hi-IN"/>
    </w:rPr>
  </w:style>
  <w:style w:type="character" w:customStyle="1" w:styleId="Teksttreci">
    <w:name w:val="Tekst treści_"/>
    <w:link w:val="Teksttreci0"/>
    <w:qFormat/>
    <w:locked/>
    <w:rsid w:val="001149AA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1149AA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sz w:val="19"/>
      <w:szCs w:val="19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8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0A4F"/>
    <w:pPr>
      <w:suppressAutoHyphens/>
    </w:pPr>
    <w:rPr>
      <w:rFonts w:ascii="Times New Roman" w:eastAsia="Times New Roman" w:hAnsi="Times New Roman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link w:val="Tekstprzypisudolnego"/>
    <w:uiPriority w:val="99"/>
    <w:semiHidden/>
    <w:qFormat/>
    <w:locked/>
    <w:rsid w:val="00310A4F"/>
    <w:rPr>
      <w:rFonts w:ascii="Tahoma" w:hAnsi="Tahoma" w:cs="Tahoma"/>
    </w:rPr>
  </w:style>
  <w:style w:type="character" w:customStyle="1" w:styleId="AkapitzlistZnak">
    <w:name w:val="Akapit z listą Znak"/>
    <w:link w:val="Akapitzlist"/>
    <w:uiPriority w:val="34"/>
    <w:qFormat/>
    <w:locked/>
    <w:rsid w:val="00310A4F"/>
    <w:rPr>
      <w:rFonts w:ascii="Times New Roman" w:hAnsi="Times New Roman" w:cs="Times New Roman"/>
      <w:szCs w:val="24"/>
    </w:rPr>
  </w:style>
  <w:style w:type="character" w:customStyle="1" w:styleId="Zakotwiczenieprzypisudolnego">
    <w:name w:val="Zakotwiczenie przypisu dolnego"/>
    <w:rsid w:val="00310A4F"/>
    <w:rPr>
      <w:sz w:val="20"/>
      <w:vertAlign w:val="superscript"/>
    </w:rPr>
  </w:style>
  <w:style w:type="character" w:customStyle="1" w:styleId="Znakiprzypiswdolnych">
    <w:name w:val="Znaki przypisów dolnych"/>
    <w:qFormat/>
    <w:rsid w:val="00310A4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10A4F"/>
    <w:rPr>
      <w:rFonts w:ascii="Tahoma" w:eastAsiaTheme="minorHAnsi" w:hAnsi="Tahoma" w:cs="Tahoma"/>
      <w:szCs w:val="28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310A4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310A4F"/>
    <w:pPr>
      <w:ind w:left="708"/>
    </w:pPr>
    <w:rPr>
      <w:rFonts w:eastAsiaTheme="minorHAnsi"/>
      <w:lang w:eastAsia="en-US"/>
    </w:rPr>
  </w:style>
  <w:style w:type="paragraph" w:styleId="NormalnyWeb">
    <w:name w:val="Normal (Web)"/>
    <w:basedOn w:val="Normalny"/>
    <w:uiPriority w:val="99"/>
    <w:semiHidden/>
    <w:unhideWhenUsed/>
    <w:qFormat/>
    <w:rsid w:val="00310A4F"/>
    <w:pPr>
      <w:spacing w:beforeAutospacing="1" w:afterAutospacing="1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00E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00E8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00E8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0E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00E8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0E8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0E84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andard">
    <w:name w:val="Standard"/>
    <w:qFormat/>
    <w:rsid w:val="00ED0BAE"/>
    <w:pPr>
      <w:suppressAutoHyphens/>
    </w:pPr>
    <w:rPr>
      <w:rFonts w:ascii="Liberation Serif" w:eastAsia="NSimSun" w:hAnsi="Liberation Serif"/>
      <w:kern w:val="2"/>
      <w:szCs w:val="24"/>
      <w:lang w:eastAsia="zh-CN" w:bidi="hi-IN"/>
    </w:rPr>
  </w:style>
  <w:style w:type="character" w:customStyle="1" w:styleId="Teksttreci">
    <w:name w:val="Tekst treści_"/>
    <w:link w:val="Teksttreci0"/>
    <w:qFormat/>
    <w:locked/>
    <w:rsid w:val="001149AA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1149AA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02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A1515C-C5A8-40A8-90BA-07BBB42B1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205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Waldemar Durkin</dc:creator>
  <cp:lastModifiedBy>Waldemar Durkin</cp:lastModifiedBy>
  <cp:revision>17</cp:revision>
  <dcterms:created xsi:type="dcterms:W3CDTF">2021-11-23T21:52:00Z</dcterms:created>
  <dcterms:modified xsi:type="dcterms:W3CDTF">2022-06-07T06:40:00Z</dcterms:modified>
</cp:coreProperties>
</file>